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14F0" w14:textId="77777777" w:rsidR="00DC42F8" w:rsidRPr="00652094" w:rsidRDefault="00652094">
      <w:pPr>
        <w:rPr>
          <w:b/>
          <w:u w:val="single"/>
          <w:lang w:val="nl-NL"/>
        </w:rPr>
      </w:pPr>
      <w:r w:rsidRPr="00652094">
        <w:rPr>
          <w:b/>
          <w:u w:val="single"/>
          <w:lang w:val="nl-NL"/>
        </w:rPr>
        <w:t>2e Regionale Bijscholing Systemische Auto-immuunziekten</w:t>
      </w:r>
    </w:p>
    <w:p w14:paraId="4756F34F" w14:textId="77777777" w:rsidR="00652094" w:rsidRDefault="00652094">
      <w:pPr>
        <w:rPr>
          <w:lang w:val="nl-NL"/>
        </w:rPr>
      </w:pPr>
      <w:r>
        <w:rPr>
          <w:lang w:val="nl-NL"/>
        </w:rPr>
        <w:t>Woensdag 9 oktober</w:t>
      </w:r>
      <w:bookmarkStart w:id="0" w:name="_GoBack"/>
      <w:bookmarkEnd w:id="0"/>
    </w:p>
    <w:p w14:paraId="6DC0F969" w14:textId="77777777" w:rsidR="00652094" w:rsidRDefault="00652094">
      <w:pPr>
        <w:rPr>
          <w:lang w:val="nl-NL"/>
        </w:rPr>
      </w:pPr>
      <w:r>
        <w:rPr>
          <w:lang w:val="nl-NL"/>
        </w:rPr>
        <w:t xml:space="preserve">Collegezaal 5 </w:t>
      </w:r>
    </w:p>
    <w:p w14:paraId="1F2D1793" w14:textId="77777777" w:rsidR="00652094" w:rsidRDefault="00652094">
      <w:pPr>
        <w:rPr>
          <w:lang w:val="nl-NL"/>
        </w:rPr>
      </w:pPr>
    </w:p>
    <w:p w14:paraId="1FEE2192" w14:textId="77777777" w:rsidR="00652094" w:rsidRDefault="00652094">
      <w:pPr>
        <w:rPr>
          <w:lang w:val="nl-NL"/>
        </w:rPr>
      </w:pPr>
      <w:r>
        <w:rPr>
          <w:lang w:val="nl-NL"/>
        </w:rPr>
        <w:t>17u00-18u00 Ontvangst met buffet (Paleyhs)</w:t>
      </w:r>
    </w:p>
    <w:p w14:paraId="0D8A963D" w14:textId="77777777" w:rsidR="00652094" w:rsidRDefault="00652094">
      <w:pPr>
        <w:rPr>
          <w:lang w:val="nl-NL"/>
        </w:rPr>
      </w:pPr>
    </w:p>
    <w:p w14:paraId="18B25E7B" w14:textId="3ADED01C" w:rsidR="00652094" w:rsidRPr="00652094" w:rsidRDefault="00652094" w:rsidP="00652094">
      <w:pPr>
        <w:rPr>
          <w:lang w:val="nl-NL"/>
        </w:rPr>
      </w:pPr>
      <w:r w:rsidRPr="00652094">
        <w:rPr>
          <w:b/>
          <w:bCs/>
          <w:lang w:val="de-DE"/>
        </w:rPr>
        <w:t xml:space="preserve">DEEL 1 </w:t>
      </w:r>
    </w:p>
    <w:p w14:paraId="0DDF50A1" w14:textId="77777777" w:rsidR="00652094" w:rsidRPr="00652094" w:rsidRDefault="00652094" w:rsidP="00652094">
      <w:pPr>
        <w:rPr>
          <w:lang w:val="nl-NL"/>
        </w:rPr>
      </w:pPr>
      <w:r w:rsidRPr="00652094">
        <w:rPr>
          <w:cs/>
          <w:lang w:val="nl-NL" w:bidi="mr-IN"/>
        </w:rPr>
        <w:t xml:space="preserve">    </w:t>
      </w:r>
    </w:p>
    <w:p w14:paraId="4B24EFF4" w14:textId="77777777" w:rsidR="00652094" w:rsidRPr="00B833D1" w:rsidRDefault="00652094" w:rsidP="00652094">
      <w:pPr>
        <w:rPr>
          <w:lang w:val="en-US"/>
        </w:rPr>
      </w:pPr>
      <w:r w:rsidRPr="00652094">
        <w:rPr>
          <w:cs/>
          <w:lang w:val="nl-NL" w:bidi="mr-IN"/>
        </w:rPr>
        <w:t>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>05-18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>20</w:t>
      </w:r>
      <w:r w:rsidRPr="00652094">
        <w:rPr>
          <w:lang w:val="de-DE"/>
        </w:rPr>
        <w:tab/>
        <w:t>‘Over-ARCH-ing car</w:t>
      </w:r>
      <w:r w:rsidR="00462691">
        <w:rPr>
          <w:lang w:val="de-DE"/>
        </w:rPr>
        <w:t>e’ Regionale LuVaCs Shared Care</w:t>
      </w:r>
      <w:r w:rsidR="00462691" w:rsidRPr="00B833D1">
        <w:rPr>
          <w:lang w:val="en-US"/>
        </w:rPr>
        <w:t xml:space="preserve"> door </w:t>
      </w:r>
      <w:r w:rsidRPr="00652094">
        <w:rPr>
          <w:lang w:val="de-DE"/>
        </w:rPr>
        <w:t>Dr. Y.K.O. Teng</w:t>
      </w:r>
    </w:p>
    <w:p w14:paraId="631637B5" w14:textId="77777777" w:rsidR="00652094" w:rsidRPr="00652094" w:rsidRDefault="00652094" w:rsidP="00462691">
      <w:pPr>
        <w:rPr>
          <w:lang w:val="nl-NL"/>
        </w:rPr>
      </w:pPr>
      <w:r w:rsidRPr="00652094">
        <w:rPr>
          <w:cs/>
          <w:lang w:val="nl-NL" w:bidi="mr-IN"/>
        </w:rPr>
        <w:t>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>20-18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>40</w:t>
      </w:r>
      <w:r w:rsidRPr="00652094">
        <w:rPr>
          <w:lang w:val="de-DE"/>
        </w:rPr>
        <w:tab/>
      </w:r>
      <w:r w:rsidR="00462691" w:rsidRPr="00652094">
        <w:rPr>
          <w:lang w:val="de-DE"/>
        </w:rPr>
        <w:t>Casus 1 (Alrijne Ziekenhuis)</w:t>
      </w:r>
    </w:p>
    <w:p w14:paraId="66641350" w14:textId="77777777" w:rsidR="00652094" w:rsidRPr="00652094" w:rsidRDefault="00652094" w:rsidP="00652094">
      <w:pPr>
        <w:rPr>
          <w:lang w:val="nl-NL"/>
        </w:rPr>
      </w:pPr>
      <w:r w:rsidRPr="00652094">
        <w:rPr>
          <w:cs/>
          <w:lang w:val="nl-NL" w:bidi="mr-IN"/>
        </w:rPr>
        <w:t>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>40-18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 xml:space="preserve">55 </w:t>
      </w:r>
      <w:r w:rsidRPr="00652094">
        <w:rPr>
          <w:lang w:val="de-DE"/>
        </w:rPr>
        <w:tab/>
      </w:r>
      <w:r w:rsidR="00462691" w:rsidRPr="00652094">
        <w:rPr>
          <w:lang w:val="de-DE"/>
        </w:rPr>
        <w:t>Casus 2 (HMC+ Ziekenhuis)</w:t>
      </w:r>
    </w:p>
    <w:p w14:paraId="2845C7DE" w14:textId="77777777" w:rsidR="00652094" w:rsidRPr="00652094" w:rsidRDefault="00652094" w:rsidP="00652094">
      <w:pPr>
        <w:rPr>
          <w:lang w:val="nl-NL"/>
        </w:rPr>
      </w:pPr>
      <w:r w:rsidRPr="00652094">
        <w:rPr>
          <w:cs/>
          <w:lang w:val="nl-NL" w:bidi="mr-IN"/>
        </w:rPr>
        <w:t>18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>55-19</w:t>
      </w:r>
      <w:r w:rsidR="00462691">
        <w:rPr>
          <w:lang w:val="de-DE"/>
        </w:rPr>
        <w:t>u</w:t>
      </w:r>
      <w:r w:rsidRPr="00652094">
        <w:rPr>
          <w:cs/>
          <w:lang w:val="nl-NL" w:bidi="mr-IN"/>
        </w:rPr>
        <w:t xml:space="preserve">10 </w:t>
      </w:r>
      <w:r w:rsidRPr="00652094">
        <w:rPr>
          <w:lang w:val="de-DE"/>
        </w:rPr>
        <w:tab/>
      </w:r>
      <w:r w:rsidR="00462691" w:rsidRPr="00652094">
        <w:rPr>
          <w:lang w:val="de-DE"/>
        </w:rPr>
        <w:t>Casus 3 (Reinier de Graaf Ziekenhuis)</w:t>
      </w:r>
    </w:p>
    <w:p w14:paraId="18116764" w14:textId="77777777" w:rsidR="00652094" w:rsidRDefault="00652094" w:rsidP="00652094">
      <w:pPr>
        <w:rPr>
          <w:lang w:val="de-DE"/>
        </w:rPr>
      </w:pPr>
    </w:p>
    <w:p w14:paraId="6EB835B3" w14:textId="10E282B0" w:rsidR="00652094" w:rsidRPr="00652094" w:rsidRDefault="00652094" w:rsidP="00652094">
      <w:pPr>
        <w:rPr>
          <w:lang w:val="nl-NL"/>
        </w:rPr>
      </w:pPr>
      <w:r w:rsidRPr="00652094">
        <w:rPr>
          <w:b/>
          <w:bCs/>
          <w:lang w:val="de-DE"/>
        </w:rPr>
        <w:t>DEEL 2</w:t>
      </w:r>
      <w:r w:rsidRPr="00652094">
        <w:rPr>
          <w:lang w:val="de-DE"/>
        </w:rPr>
        <w:t xml:space="preserve"> </w:t>
      </w:r>
    </w:p>
    <w:p w14:paraId="2BF11415" w14:textId="77777777" w:rsidR="00462691" w:rsidRDefault="00462691" w:rsidP="00652094">
      <w:pPr>
        <w:rPr>
          <w:lang w:val="de-DE"/>
        </w:rPr>
      </w:pPr>
      <w:r>
        <w:rPr>
          <w:lang w:val="de-DE"/>
        </w:rPr>
        <w:t>19u45-20u00</w:t>
      </w:r>
      <w:r w:rsidRPr="00462691">
        <w:rPr>
          <w:lang w:val="de-DE"/>
        </w:rPr>
        <w:t xml:space="preserve"> </w:t>
      </w:r>
      <w:r>
        <w:rPr>
          <w:lang w:val="de-DE"/>
        </w:rPr>
        <w:tab/>
      </w:r>
      <w:r w:rsidRPr="00462691">
        <w:rPr>
          <w:i/>
          <w:lang w:val="de-DE"/>
        </w:rPr>
        <w:t>Titel volgt</w:t>
      </w:r>
      <w:r>
        <w:rPr>
          <w:lang w:val="de-DE"/>
        </w:rPr>
        <w:t xml:space="preserve">  door d</w:t>
      </w:r>
      <w:r w:rsidRPr="00652094">
        <w:rPr>
          <w:lang w:val="de-DE"/>
        </w:rPr>
        <w:t xml:space="preserve">r. </w:t>
      </w:r>
      <w:r>
        <w:rPr>
          <w:lang w:val="de-DE"/>
        </w:rPr>
        <w:t>J. de Vries-Bouwstra</w:t>
      </w:r>
    </w:p>
    <w:p w14:paraId="5A9C2D70" w14:textId="6183EBFC" w:rsidR="00652094" w:rsidRPr="00652094" w:rsidRDefault="00652094" w:rsidP="00652094">
      <w:pPr>
        <w:rPr>
          <w:lang w:val="nl-NL"/>
        </w:rPr>
      </w:pPr>
      <w:r w:rsidRPr="00652094">
        <w:rPr>
          <w:lang w:val="de-DE"/>
        </w:rPr>
        <w:t>20</w:t>
      </w:r>
      <w:r w:rsidR="00462691">
        <w:rPr>
          <w:lang w:val="de-DE"/>
        </w:rPr>
        <w:t>u</w:t>
      </w:r>
      <w:r w:rsidRPr="00652094">
        <w:rPr>
          <w:lang w:val="de-DE"/>
        </w:rPr>
        <w:t>00-20</w:t>
      </w:r>
      <w:r w:rsidR="00462691">
        <w:rPr>
          <w:lang w:val="de-DE"/>
        </w:rPr>
        <w:t>u</w:t>
      </w:r>
      <w:r w:rsidRPr="00652094">
        <w:rPr>
          <w:lang w:val="de-DE"/>
        </w:rPr>
        <w:t xml:space="preserve">15 </w:t>
      </w:r>
      <w:r w:rsidRPr="00652094">
        <w:rPr>
          <w:lang w:val="de-DE"/>
        </w:rPr>
        <w:tab/>
        <w:t xml:space="preserve"> </w:t>
      </w:r>
      <w:r w:rsidR="00462691" w:rsidRPr="00652094">
        <w:rPr>
          <w:lang w:val="de-DE"/>
        </w:rPr>
        <w:t xml:space="preserve">Casus 4 </w:t>
      </w:r>
      <w:r w:rsidR="00B833D1">
        <w:rPr>
          <w:lang w:val="de-DE"/>
        </w:rPr>
        <w:t>(</w:t>
      </w:r>
      <w:r w:rsidR="00462691" w:rsidRPr="00652094">
        <w:rPr>
          <w:lang w:val="de-DE"/>
        </w:rPr>
        <w:t>Spaarne Gasthuis</w:t>
      </w:r>
      <w:r w:rsidR="00B833D1">
        <w:rPr>
          <w:lang w:val="de-DE"/>
        </w:rPr>
        <w:t>)</w:t>
      </w:r>
      <w:r w:rsidR="002F423F">
        <w:rPr>
          <w:lang w:val="de-DE"/>
        </w:rPr>
        <w:t xml:space="preserve"> </w:t>
      </w:r>
    </w:p>
    <w:p w14:paraId="34880A4A" w14:textId="4B1B6569" w:rsidR="00652094" w:rsidRPr="00652094" w:rsidRDefault="00652094" w:rsidP="00652094">
      <w:pPr>
        <w:rPr>
          <w:lang w:val="nl-NL"/>
        </w:rPr>
      </w:pPr>
      <w:r w:rsidRPr="00652094">
        <w:rPr>
          <w:lang w:val="de-DE"/>
        </w:rPr>
        <w:t>20</w:t>
      </w:r>
      <w:r w:rsidR="00462691">
        <w:rPr>
          <w:lang w:val="de-DE"/>
        </w:rPr>
        <w:t>u</w:t>
      </w:r>
      <w:r w:rsidRPr="00652094">
        <w:rPr>
          <w:lang w:val="de-DE"/>
        </w:rPr>
        <w:t>15-20</w:t>
      </w:r>
      <w:r w:rsidR="00462691">
        <w:rPr>
          <w:lang w:val="de-DE"/>
        </w:rPr>
        <w:t>u</w:t>
      </w:r>
      <w:r w:rsidRPr="00652094">
        <w:rPr>
          <w:lang w:val="de-DE"/>
        </w:rPr>
        <w:t xml:space="preserve">30 </w:t>
      </w:r>
      <w:r w:rsidRPr="00652094">
        <w:rPr>
          <w:lang w:val="de-DE"/>
        </w:rPr>
        <w:tab/>
        <w:t xml:space="preserve"> </w:t>
      </w:r>
      <w:r w:rsidR="00462691" w:rsidRPr="00652094">
        <w:rPr>
          <w:lang w:val="de-DE"/>
        </w:rPr>
        <w:t xml:space="preserve">Casus 5 </w:t>
      </w:r>
      <w:r w:rsidR="00B833D1">
        <w:rPr>
          <w:lang w:val="de-DE"/>
        </w:rPr>
        <w:t>(</w:t>
      </w:r>
      <w:r w:rsidR="00462691" w:rsidRPr="00652094">
        <w:rPr>
          <w:lang w:val="de-DE"/>
        </w:rPr>
        <w:t>G</w:t>
      </w:r>
      <w:r w:rsidR="00462691">
        <w:rPr>
          <w:lang w:val="de-DE"/>
        </w:rPr>
        <w:t>H</w:t>
      </w:r>
      <w:r w:rsidR="00462691" w:rsidRPr="00652094">
        <w:rPr>
          <w:lang w:val="de-DE"/>
        </w:rPr>
        <w:t>Z Gouda</w:t>
      </w:r>
      <w:r w:rsidR="00B833D1">
        <w:rPr>
          <w:lang w:val="de-DE"/>
        </w:rPr>
        <w:t>)</w:t>
      </w:r>
      <w:r w:rsidR="00462691" w:rsidRPr="00652094">
        <w:rPr>
          <w:lang w:val="de-DE"/>
        </w:rPr>
        <w:t xml:space="preserve"> </w:t>
      </w:r>
    </w:p>
    <w:p w14:paraId="61FF823C" w14:textId="40C2F7D7" w:rsidR="00652094" w:rsidRPr="00652094" w:rsidRDefault="00652094" w:rsidP="00652094">
      <w:pPr>
        <w:rPr>
          <w:lang w:val="nl-NL"/>
        </w:rPr>
      </w:pPr>
      <w:r w:rsidRPr="00652094">
        <w:rPr>
          <w:lang w:val="de-DE"/>
        </w:rPr>
        <w:t>20</w:t>
      </w:r>
      <w:r w:rsidR="00462691">
        <w:rPr>
          <w:lang w:val="de-DE"/>
        </w:rPr>
        <w:t>u</w:t>
      </w:r>
      <w:r w:rsidRPr="00652094">
        <w:rPr>
          <w:lang w:val="de-DE"/>
        </w:rPr>
        <w:t>30-20</w:t>
      </w:r>
      <w:r w:rsidR="00462691">
        <w:rPr>
          <w:lang w:val="de-DE"/>
        </w:rPr>
        <w:t>u</w:t>
      </w:r>
      <w:r w:rsidRPr="00652094">
        <w:rPr>
          <w:lang w:val="de-DE"/>
        </w:rPr>
        <w:t xml:space="preserve">45 </w:t>
      </w:r>
      <w:r w:rsidRPr="00652094">
        <w:rPr>
          <w:lang w:val="de-DE"/>
        </w:rPr>
        <w:tab/>
        <w:t xml:space="preserve"> </w:t>
      </w:r>
      <w:r w:rsidR="00462691" w:rsidRPr="00652094">
        <w:rPr>
          <w:lang w:val="de-DE"/>
        </w:rPr>
        <w:t xml:space="preserve">Casus 6 </w:t>
      </w:r>
      <w:r w:rsidR="00B833D1">
        <w:rPr>
          <w:lang w:val="de-DE"/>
        </w:rPr>
        <w:t>(</w:t>
      </w:r>
      <w:r w:rsidR="00462691" w:rsidRPr="00652094">
        <w:rPr>
          <w:lang w:val="de-DE"/>
        </w:rPr>
        <w:t>Hagaziekenhuis</w:t>
      </w:r>
      <w:r w:rsidR="00B833D1">
        <w:rPr>
          <w:lang w:val="de-DE"/>
        </w:rPr>
        <w:t>)</w:t>
      </w:r>
      <w:r w:rsidR="002F423F">
        <w:rPr>
          <w:lang w:val="de-DE"/>
        </w:rPr>
        <w:t xml:space="preserve"> </w:t>
      </w:r>
    </w:p>
    <w:p w14:paraId="22343155" w14:textId="77777777" w:rsidR="00462691" w:rsidRDefault="00462691" w:rsidP="00652094">
      <w:pPr>
        <w:rPr>
          <w:lang w:val="de-DE"/>
        </w:rPr>
      </w:pPr>
    </w:p>
    <w:p w14:paraId="4755552F" w14:textId="77777777" w:rsidR="00462691" w:rsidRPr="00462691" w:rsidRDefault="00462691" w:rsidP="00652094">
      <w:pPr>
        <w:rPr>
          <w:b/>
          <w:lang w:val="de-DE"/>
        </w:rPr>
      </w:pPr>
      <w:r w:rsidRPr="00462691">
        <w:rPr>
          <w:b/>
          <w:lang w:val="de-DE"/>
        </w:rPr>
        <w:t>AFSLUITING &amp; BORREL</w:t>
      </w:r>
    </w:p>
    <w:p w14:paraId="2FB1B49B" w14:textId="77777777" w:rsidR="00462691" w:rsidRDefault="00652094" w:rsidP="00652094">
      <w:pPr>
        <w:rPr>
          <w:lang w:val="de-DE"/>
        </w:rPr>
      </w:pPr>
      <w:r w:rsidRPr="00652094">
        <w:rPr>
          <w:lang w:val="de-DE"/>
        </w:rPr>
        <w:t>20</w:t>
      </w:r>
      <w:r w:rsidR="00462691">
        <w:rPr>
          <w:lang w:val="de-DE"/>
        </w:rPr>
        <w:t>u</w:t>
      </w:r>
      <w:r w:rsidRPr="00652094">
        <w:rPr>
          <w:lang w:val="de-DE"/>
        </w:rPr>
        <w:t>45</w:t>
      </w:r>
      <w:r w:rsidR="00462691">
        <w:rPr>
          <w:lang w:val="de-DE"/>
        </w:rPr>
        <w:t>-21u00</w:t>
      </w:r>
      <w:r w:rsidR="00462691">
        <w:rPr>
          <w:lang w:val="de-DE"/>
        </w:rPr>
        <w:tab/>
        <w:t>Take Home Message</w:t>
      </w:r>
      <w:r w:rsidRPr="00652094">
        <w:rPr>
          <w:lang w:val="de-DE"/>
        </w:rPr>
        <w:t xml:space="preserve"> (</w:t>
      </w:r>
      <w:r w:rsidR="00462691">
        <w:rPr>
          <w:lang w:val="de-DE"/>
        </w:rPr>
        <w:t>Prof. dr. T.W.J. Huizinga)</w:t>
      </w:r>
    </w:p>
    <w:p w14:paraId="4F6A718E" w14:textId="77777777" w:rsidR="00462691" w:rsidRDefault="00462691" w:rsidP="00652094">
      <w:pPr>
        <w:rPr>
          <w:lang w:val="de-DE"/>
        </w:rPr>
      </w:pPr>
    </w:p>
    <w:p w14:paraId="419326DC" w14:textId="77777777" w:rsidR="00652094" w:rsidRPr="00462691" w:rsidRDefault="00652094" w:rsidP="00652094">
      <w:pPr>
        <w:rPr>
          <w:lang w:val="de-DE"/>
        </w:rPr>
      </w:pPr>
      <w:r w:rsidRPr="00652094">
        <w:rPr>
          <w:lang w:val="de-DE"/>
        </w:rPr>
        <w:t>2</w:t>
      </w:r>
      <w:r w:rsidR="00462691">
        <w:rPr>
          <w:lang w:val="de-DE"/>
        </w:rPr>
        <w:t>1u00-22u0</w:t>
      </w:r>
      <w:r w:rsidRPr="00652094">
        <w:rPr>
          <w:lang w:val="de-DE"/>
        </w:rPr>
        <w:t xml:space="preserve">0 </w:t>
      </w:r>
      <w:r w:rsidRPr="00652094">
        <w:rPr>
          <w:lang w:val="de-DE"/>
        </w:rPr>
        <w:tab/>
        <w:t>Borrel (Paleijhs – Boerhaaveplein, LUMC)</w:t>
      </w:r>
      <w:r w:rsidRPr="00652094">
        <w:rPr>
          <w:b/>
          <w:bCs/>
          <w:lang w:val="de-DE"/>
        </w:rPr>
        <w:t xml:space="preserve"> </w:t>
      </w:r>
    </w:p>
    <w:p w14:paraId="45468A55" w14:textId="77777777" w:rsidR="00652094" w:rsidRPr="00652094" w:rsidRDefault="00652094" w:rsidP="00652094">
      <w:pPr>
        <w:rPr>
          <w:lang w:val="nl-NL"/>
        </w:rPr>
      </w:pPr>
    </w:p>
    <w:sectPr w:rsidR="00652094" w:rsidRPr="00652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94"/>
    <w:rsid w:val="002F423F"/>
    <w:rsid w:val="003A4663"/>
    <w:rsid w:val="00462691"/>
    <w:rsid w:val="0046395E"/>
    <w:rsid w:val="005A75DF"/>
    <w:rsid w:val="00652094"/>
    <w:rsid w:val="00B833D1"/>
    <w:rsid w:val="00D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990B"/>
  <w15:chartTrackingRefBased/>
  <w15:docId w15:val="{908C0028-6614-4042-AAE1-21D302A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61C08C9B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Y.K.O. (NIER)</dc:creator>
  <cp:keywords/>
  <dc:description/>
  <cp:lastModifiedBy>Teng, Y.K.O. (NIER)</cp:lastModifiedBy>
  <cp:revision>2</cp:revision>
  <dcterms:created xsi:type="dcterms:W3CDTF">2019-08-14T09:18:00Z</dcterms:created>
  <dcterms:modified xsi:type="dcterms:W3CDTF">2019-08-14T09:18:00Z</dcterms:modified>
</cp:coreProperties>
</file>